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B143" w14:textId="2FC7BB7D" w:rsidR="00AF7F6F" w:rsidRPr="00FA6D8E" w:rsidRDefault="00FA6D8E" w:rsidP="00AB4643">
      <w:pPr>
        <w:jc w:val="both"/>
      </w:pPr>
      <w:r>
        <w:tab/>
      </w:r>
      <w:r w:rsidR="00905CDE">
        <w:t xml:space="preserve">Na temelju članka 49. Zakona o predškolskom odgoju i obrazovanju („Narodne Novine“, 10/97, 107/07, 94/13, 98/19, 57/22 i 101/23) i članka 37. Statuta Grada Šibenika (“Službeni glasnik Grada Šibenika”, </w:t>
      </w:r>
      <w:r w:rsidR="00905CDE">
        <w:rPr>
          <w:noProof/>
        </w:rPr>
        <w:t>broj  2/21</w:t>
      </w:r>
      <w:r w:rsidR="00905CDE">
        <w:t>),</w:t>
      </w:r>
      <w:r w:rsidR="00DD24B9" w:rsidRPr="00FA6D8E">
        <w:t xml:space="preserve"> </w:t>
      </w:r>
      <w:r w:rsidR="00AF7F6F" w:rsidRPr="00FA6D8E">
        <w:t xml:space="preserve">Gradonačelnik Grada Šibenika podnosi </w:t>
      </w:r>
      <w:r w:rsidR="00DD24B9" w:rsidRPr="00FA6D8E">
        <w:t>Gradsko</w:t>
      </w:r>
      <w:r w:rsidR="00AF7F6F" w:rsidRPr="00FA6D8E">
        <w:t>m vijeću</w:t>
      </w:r>
      <w:r w:rsidR="00DD24B9" w:rsidRPr="00FA6D8E">
        <w:t xml:space="preserve"> Grada Šibenika </w:t>
      </w:r>
    </w:p>
    <w:p w14:paraId="7EE13838" w14:textId="77777777" w:rsidR="00DD24B9" w:rsidRPr="00FA6D8E" w:rsidRDefault="00DD24B9" w:rsidP="00DD24B9">
      <w:pPr>
        <w:jc w:val="center"/>
        <w:rPr>
          <w:b/>
        </w:rPr>
      </w:pPr>
      <w:r w:rsidRPr="00FA6D8E">
        <w:rPr>
          <w:b/>
        </w:rPr>
        <w:t xml:space="preserve">IZVJEŠĆE </w:t>
      </w:r>
    </w:p>
    <w:p w14:paraId="2136B73A" w14:textId="77777777"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o </w:t>
      </w:r>
      <w:r w:rsidR="00597634" w:rsidRPr="00FA6D8E">
        <w:rPr>
          <w:b/>
        </w:rPr>
        <w:t>izvršenju</w:t>
      </w:r>
      <w:r w:rsidRPr="00FA6D8E">
        <w:rPr>
          <w:b/>
        </w:rPr>
        <w:t xml:space="preserve"> Programa javnih potreba </w:t>
      </w:r>
    </w:p>
    <w:p w14:paraId="4B2001B7" w14:textId="77777777"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u predškolskom odgoju i obrazovanju grada Šibenika </w:t>
      </w:r>
    </w:p>
    <w:p w14:paraId="25EE948F" w14:textId="43CF9FE2" w:rsidR="001506A5" w:rsidRPr="00FA6D8E" w:rsidRDefault="001C4FB5" w:rsidP="000C4701">
      <w:pPr>
        <w:jc w:val="center"/>
        <w:rPr>
          <w:b/>
        </w:rPr>
      </w:pPr>
      <w:r>
        <w:rPr>
          <w:b/>
        </w:rPr>
        <w:t>za 20</w:t>
      </w:r>
      <w:r w:rsidR="00E657BE">
        <w:rPr>
          <w:b/>
        </w:rPr>
        <w:t>2</w:t>
      </w:r>
      <w:r w:rsidR="000C4701">
        <w:rPr>
          <w:b/>
        </w:rPr>
        <w:t>3</w:t>
      </w:r>
      <w:r w:rsidR="001506A5" w:rsidRPr="00FA6D8E">
        <w:rPr>
          <w:b/>
        </w:rPr>
        <w:t>. godinu</w:t>
      </w:r>
    </w:p>
    <w:p w14:paraId="4CC60BF0" w14:textId="77777777" w:rsidR="00DD24B9" w:rsidRPr="00FA6D8E" w:rsidRDefault="00DD24B9" w:rsidP="00DD24B9">
      <w:pPr>
        <w:jc w:val="center"/>
        <w:rPr>
          <w:b/>
        </w:rPr>
      </w:pPr>
    </w:p>
    <w:p w14:paraId="64C4D5CB" w14:textId="6B791A18" w:rsidR="007752F3" w:rsidRPr="00FA6D8E" w:rsidRDefault="00DD24B9" w:rsidP="00176751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FA6D8E">
        <w:t>Programom javnih potreba u predškolskom odgoju i ob</w:t>
      </w:r>
      <w:r w:rsidR="00D94FE3">
        <w:t>razovanju Grada Šibenika za 20</w:t>
      </w:r>
      <w:r w:rsidR="00E657BE">
        <w:t>2</w:t>
      </w:r>
      <w:r w:rsidR="00905CDE">
        <w:t>3</w:t>
      </w:r>
      <w:r w:rsidRPr="00FA6D8E">
        <w:t xml:space="preserve">. godinu (dalje u tekstu: Program) donijelo je Gradsko vijeće Grada Šibenika </w:t>
      </w:r>
      <w:r w:rsidR="00DA6589" w:rsidRPr="00FA6D8E">
        <w:t xml:space="preserve">na </w:t>
      </w:r>
      <w:r w:rsidR="00905CDE">
        <w:t>12</w:t>
      </w:r>
      <w:r w:rsidR="00D94FE3">
        <w:rPr>
          <w:szCs w:val="20"/>
        </w:rPr>
        <w:t xml:space="preserve">. sjednici od </w:t>
      </w:r>
      <w:r w:rsidR="00905CDE">
        <w:rPr>
          <w:szCs w:val="20"/>
        </w:rPr>
        <w:t>19</w:t>
      </w:r>
      <w:r w:rsidR="00D94FE3">
        <w:rPr>
          <w:szCs w:val="20"/>
        </w:rPr>
        <w:t>. prosinca 20</w:t>
      </w:r>
      <w:r w:rsidR="00EA1F7D">
        <w:rPr>
          <w:szCs w:val="20"/>
        </w:rPr>
        <w:t>2</w:t>
      </w:r>
      <w:r w:rsidR="00905CDE">
        <w:rPr>
          <w:szCs w:val="20"/>
        </w:rPr>
        <w:t>2</w:t>
      </w:r>
      <w:r w:rsidR="00D94FE3">
        <w:rPr>
          <w:szCs w:val="20"/>
        </w:rPr>
        <w:t xml:space="preserve">. godine, </w:t>
      </w:r>
      <w:r w:rsidR="000945E2">
        <w:rPr>
          <w:szCs w:val="20"/>
        </w:rPr>
        <w:t xml:space="preserve"> </w:t>
      </w:r>
      <w:r w:rsidR="00D94FE3">
        <w:rPr>
          <w:szCs w:val="20"/>
        </w:rPr>
        <w:t>Izmjene</w:t>
      </w:r>
      <w:r w:rsidR="000945E2">
        <w:rPr>
          <w:szCs w:val="20"/>
        </w:rPr>
        <w:t xml:space="preserve"> i dopune</w:t>
      </w:r>
      <w:r w:rsidR="00D94FE3">
        <w:rPr>
          <w:szCs w:val="20"/>
        </w:rPr>
        <w:t xml:space="preserve">  Programa na </w:t>
      </w:r>
      <w:r w:rsidR="00E657BE">
        <w:rPr>
          <w:szCs w:val="20"/>
        </w:rPr>
        <w:t xml:space="preserve"> </w:t>
      </w:r>
      <w:r w:rsidR="001316CB">
        <w:rPr>
          <w:szCs w:val="20"/>
        </w:rPr>
        <w:t>14</w:t>
      </w:r>
      <w:r w:rsidR="00E657BE">
        <w:rPr>
          <w:szCs w:val="20"/>
        </w:rPr>
        <w:t xml:space="preserve">. sjednici od </w:t>
      </w:r>
      <w:r w:rsidR="001316CB">
        <w:rPr>
          <w:szCs w:val="20"/>
        </w:rPr>
        <w:t>16</w:t>
      </w:r>
      <w:r w:rsidR="00E657BE">
        <w:rPr>
          <w:szCs w:val="20"/>
        </w:rPr>
        <w:t xml:space="preserve">. </w:t>
      </w:r>
      <w:r w:rsidR="000945E2">
        <w:rPr>
          <w:szCs w:val="20"/>
        </w:rPr>
        <w:t>lipnja</w:t>
      </w:r>
      <w:r w:rsidR="00E657BE">
        <w:rPr>
          <w:szCs w:val="20"/>
        </w:rPr>
        <w:t xml:space="preserve"> 202</w:t>
      </w:r>
      <w:r w:rsidR="001316CB">
        <w:rPr>
          <w:szCs w:val="20"/>
        </w:rPr>
        <w:t>3</w:t>
      </w:r>
      <w:r w:rsidR="00E657BE">
        <w:rPr>
          <w:szCs w:val="20"/>
        </w:rPr>
        <w:t>.</w:t>
      </w:r>
      <w:r w:rsidR="000945E2">
        <w:rPr>
          <w:szCs w:val="20"/>
        </w:rPr>
        <w:t xml:space="preserve"> godine</w:t>
      </w:r>
      <w:r w:rsidR="00EA1F7D">
        <w:rPr>
          <w:szCs w:val="20"/>
        </w:rPr>
        <w:t xml:space="preserve"> i</w:t>
      </w:r>
      <w:r w:rsidR="00E657BE">
        <w:rPr>
          <w:szCs w:val="20"/>
        </w:rPr>
        <w:t xml:space="preserve"> </w:t>
      </w:r>
      <w:r w:rsidR="000945E2">
        <w:rPr>
          <w:szCs w:val="20"/>
        </w:rPr>
        <w:t>1</w:t>
      </w:r>
      <w:r w:rsidR="001316CB">
        <w:rPr>
          <w:szCs w:val="20"/>
        </w:rPr>
        <w:t>7</w:t>
      </w:r>
      <w:r w:rsidR="00EA1F7D">
        <w:rPr>
          <w:szCs w:val="20"/>
        </w:rPr>
        <w:t xml:space="preserve">. sjednici od </w:t>
      </w:r>
      <w:r w:rsidR="00692F25">
        <w:rPr>
          <w:szCs w:val="20"/>
        </w:rPr>
        <w:t>1</w:t>
      </w:r>
      <w:r w:rsidR="001316CB">
        <w:rPr>
          <w:szCs w:val="20"/>
        </w:rPr>
        <w:t>4</w:t>
      </w:r>
      <w:r w:rsidR="00692F25">
        <w:rPr>
          <w:szCs w:val="20"/>
        </w:rPr>
        <w:t>.</w:t>
      </w:r>
      <w:r w:rsidR="001316CB">
        <w:rPr>
          <w:szCs w:val="20"/>
        </w:rPr>
        <w:t xml:space="preserve"> </w:t>
      </w:r>
      <w:r w:rsidR="00D94FE3">
        <w:rPr>
          <w:szCs w:val="20"/>
        </w:rPr>
        <w:t>prosinca 20</w:t>
      </w:r>
      <w:r w:rsidR="00E657BE">
        <w:rPr>
          <w:szCs w:val="20"/>
        </w:rPr>
        <w:t>2</w:t>
      </w:r>
      <w:r w:rsidR="001316CB">
        <w:rPr>
          <w:szCs w:val="20"/>
        </w:rPr>
        <w:t>3</w:t>
      </w:r>
      <w:r w:rsidR="007752F3" w:rsidRPr="00FA6D8E">
        <w:rPr>
          <w:szCs w:val="20"/>
        </w:rPr>
        <w:t xml:space="preserve">. </w:t>
      </w:r>
      <w:r w:rsidR="00FA6D8E">
        <w:rPr>
          <w:szCs w:val="20"/>
        </w:rPr>
        <w:t>g</w:t>
      </w:r>
      <w:r w:rsidR="007752F3" w:rsidRPr="00FA6D8E">
        <w:rPr>
          <w:szCs w:val="20"/>
        </w:rPr>
        <w:t>odine</w:t>
      </w:r>
      <w:r w:rsidR="00FA6D8E">
        <w:rPr>
          <w:szCs w:val="20"/>
        </w:rPr>
        <w:t xml:space="preserve"> (“Službeni glasnik</w:t>
      </w:r>
      <w:r w:rsidR="007752F3" w:rsidRPr="00FA6D8E">
        <w:rPr>
          <w:szCs w:val="20"/>
        </w:rPr>
        <w:t xml:space="preserve"> Grada Šibenika, broj </w:t>
      </w:r>
      <w:r w:rsidR="001316CB">
        <w:rPr>
          <w:szCs w:val="20"/>
        </w:rPr>
        <w:t>12</w:t>
      </w:r>
      <w:r w:rsidR="00EA1F7D">
        <w:rPr>
          <w:szCs w:val="20"/>
        </w:rPr>
        <w:t>/2</w:t>
      </w:r>
      <w:r w:rsidR="001316CB">
        <w:rPr>
          <w:szCs w:val="20"/>
        </w:rPr>
        <w:t>2</w:t>
      </w:r>
      <w:r w:rsidR="00692F25">
        <w:rPr>
          <w:szCs w:val="20"/>
        </w:rPr>
        <w:t xml:space="preserve">; </w:t>
      </w:r>
      <w:r w:rsidR="000945E2">
        <w:rPr>
          <w:szCs w:val="20"/>
        </w:rPr>
        <w:t>6</w:t>
      </w:r>
      <w:r w:rsidR="00EA1F7D">
        <w:rPr>
          <w:szCs w:val="20"/>
        </w:rPr>
        <w:t>/2</w:t>
      </w:r>
      <w:r w:rsidR="001316CB">
        <w:rPr>
          <w:szCs w:val="20"/>
        </w:rPr>
        <w:t>3</w:t>
      </w:r>
      <w:r w:rsidR="007F37DF">
        <w:rPr>
          <w:szCs w:val="20"/>
        </w:rPr>
        <w:t xml:space="preserve">, </w:t>
      </w:r>
      <w:r w:rsidR="00692F25">
        <w:rPr>
          <w:szCs w:val="20"/>
        </w:rPr>
        <w:t xml:space="preserve"> i </w:t>
      </w:r>
      <w:r w:rsidR="000945E2">
        <w:rPr>
          <w:szCs w:val="20"/>
        </w:rPr>
        <w:t>1</w:t>
      </w:r>
      <w:r w:rsidR="001316CB">
        <w:rPr>
          <w:szCs w:val="20"/>
        </w:rPr>
        <w:t>0</w:t>
      </w:r>
      <w:r w:rsidR="00692F25">
        <w:rPr>
          <w:szCs w:val="20"/>
        </w:rPr>
        <w:t>/</w:t>
      </w:r>
      <w:r w:rsidR="007F37DF">
        <w:rPr>
          <w:szCs w:val="20"/>
        </w:rPr>
        <w:t>2</w:t>
      </w:r>
      <w:r w:rsidR="001316CB">
        <w:rPr>
          <w:szCs w:val="20"/>
        </w:rPr>
        <w:t>3</w:t>
      </w:r>
      <w:r w:rsidR="00FA6D8E">
        <w:rPr>
          <w:szCs w:val="20"/>
        </w:rPr>
        <w:t>)</w:t>
      </w:r>
      <w:r w:rsidR="00692F25">
        <w:rPr>
          <w:szCs w:val="20"/>
        </w:rPr>
        <w:t>.</w:t>
      </w:r>
    </w:p>
    <w:p w14:paraId="6E4AC441" w14:textId="77777777" w:rsidR="00DD24B9" w:rsidRPr="00FA6D8E" w:rsidRDefault="00DD24B9" w:rsidP="00176751">
      <w:pPr>
        <w:ind w:firstLine="720"/>
        <w:jc w:val="both"/>
      </w:pPr>
      <w:r w:rsidRPr="00FA6D8E">
        <w:t>Programom se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14:paraId="5843E380" w14:textId="0D68B935" w:rsidR="00FA6D8E" w:rsidRPr="00FA6D8E" w:rsidRDefault="00AB4643" w:rsidP="00176751">
      <w:pPr>
        <w:ind w:firstLine="708"/>
        <w:jc w:val="both"/>
      </w:pPr>
      <w:r w:rsidRPr="00FA6D8E">
        <w:t>Planirani Program realiziran je u dvije predškolske ustanove Dječji vrtić Šibenska maslina i Dječji vrtić Smilje kojima je osnivač i vlasnik Grad Šibenik, te u pet ustanova predškolskog odgoja drugih osnivača.</w:t>
      </w:r>
    </w:p>
    <w:p w14:paraId="7F66A30F" w14:textId="4BD1B241" w:rsidR="00FA6D8E" w:rsidRPr="00FA6D8E" w:rsidRDefault="00DD24B9" w:rsidP="00520AA7">
      <w:pPr>
        <w:ind w:firstLine="720"/>
        <w:jc w:val="both"/>
      </w:pPr>
      <w:r w:rsidRPr="00FA6D8E">
        <w:t>Javne potrebe u predškolskom odgoju i ob</w:t>
      </w:r>
      <w:r w:rsidR="00E11813">
        <w:t>razovanju Grada Šibenika za 20</w:t>
      </w:r>
      <w:r w:rsidR="00B73AF1">
        <w:t>2</w:t>
      </w:r>
      <w:r w:rsidR="00520AA7">
        <w:t>3</w:t>
      </w:r>
      <w:r w:rsidRPr="00FA6D8E">
        <w:t>. godinu utvrđuju se prema Programu s  prioritetima financiranja</w:t>
      </w:r>
      <w:r w:rsidR="00F01C46" w:rsidRPr="00FA6D8E">
        <w:t xml:space="preserve"> aktivnosti</w:t>
      </w:r>
      <w:r w:rsidR="00E11813">
        <w:t xml:space="preserve"> koji je u 20</w:t>
      </w:r>
      <w:r w:rsidR="00B73AF1">
        <w:t>2</w:t>
      </w:r>
      <w:r w:rsidR="00520AA7">
        <w:t>3</w:t>
      </w:r>
      <w:r w:rsidRPr="00FA6D8E">
        <w:t>. godinu realiziran:</w:t>
      </w:r>
    </w:p>
    <w:tbl>
      <w:tblPr>
        <w:tblStyle w:val="Reetkatablic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552"/>
        <w:gridCol w:w="1559"/>
        <w:gridCol w:w="1417"/>
      </w:tblGrid>
      <w:tr w:rsidR="006E310E" w:rsidRPr="00FA6D8E" w14:paraId="688C6219" w14:textId="77777777" w:rsidTr="00AA315A">
        <w:tc>
          <w:tcPr>
            <w:tcW w:w="4253" w:type="dxa"/>
          </w:tcPr>
          <w:p w14:paraId="1F8A753B" w14:textId="77777777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AKTIVNOSTI PROGRAMA</w:t>
            </w:r>
          </w:p>
        </w:tc>
        <w:tc>
          <w:tcPr>
            <w:tcW w:w="2552" w:type="dxa"/>
          </w:tcPr>
          <w:p w14:paraId="1DC018CD" w14:textId="3F1993F8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Planirana sredstva</w:t>
            </w:r>
            <w:r w:rsidR="002A49A2">
              <w:rPr>
                <w:b/>
              </w:rPr>
              <w:t xml:space="preserve"> u EUR</w:t>
            </w:r>
          </w:p>
        </w:tc>
        <w:tc>
          <w:tcPr>
            <w:tcW w:w="1559" w:type="dxa"/>
          </w:tcPr>
          <w:p w14:paraId="6D842512" w14:textId="309E7DC1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Ostvareno</w:t>
            </w:r>
            <w:r w:rsidR="002A49A2">
              <w:rPr>
                <w:b/>
              </w:rPr>
              <w:t xml:space="preserve"> u EUR</w:t>
            </w:r>
          </w:p>
        </w:tc>
        <w:tc>
          <w:tcPr>
            <w:tcW w:w="1417" w:type="dxa"/>
          </w:tcPr>
          <w:p w14:paraId="018F1103" w14:textId="77777777" w:rsidR="006E310E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Indeks ostvarenja</w:t>
            </w:r>
          </w:p>
        </w:tc>
      </w:tr>
      <w:tr w:rsidR="006E310E" w:rsidRPr="001142BC" w14:paraId="284C711E" w14:textId="77777777" w:rsidTr="00AA315A">
        <w:trPr>
          <w:trHeight w:val="453"/>
        </w:trPr>
        <w:tc>
          <w:tcPr>
            <w:tcW w:w="4253" w:type="dxa"/>
          </w:tcPr>
          <w:p w14:paraId="6C9C5A42" w14:textId="77777777" w:rsidR="00A20B70" w:rsidRPr="001142BC" w:rsidRDefault="006E310E" w:rsidP="00A20B70">
            <w:r w:rsidRPr="001142BC">
              <w:t xml:space="preserve">1.   Odgojno i </w:t>
            </w:r>
            <w:r w:rsidRPr="007807E6">
              <w:t>administrativno osoblje</w:t>
            </w:r>
          </w:p>
        </w:tc>
        <w:tc>
          <w:tcPr>
            <w:tcW w:w="2552" w:type="dxa"/>
          </w:tcPr>
          <w:p w14:paraId="453F80F9" w14:textId="1E61539B" w:rsidR="00F01C46" w:rsidRPr="001142BC" w:rsidRDefault="006D3F2A" w:rsidP="002C2BF4">
            <w:pPr>
              <w:jc w:val="center"/>
            </w:pPr>
            <w:r>
              <w:t>5.163.206,00</w:t>
            </w:r>
          </w:p>
        </w:tc>
        <w:tc>
          <w:tcPr>
            <w:tcW w:w="1559" w:type="dxa"/>
          </w:tcPr>
          <w:p w14:paraId="3043B8FC" w14:textId="6D7D7CB5" w:rsidR="00F01C46" w:rsidRPr="001142BC" w:rsidRDefault="008B22D1" w:rsidP="002C2BF4">
            <w:pPr>
              <w:jc w:val="center"/>
            </w:pPr>
            <w:r>
              <w:t>4.999.221,99</w:t>
            </w:r>
          </w:p>
        </w:tc>
        <w:tc>
          <w:tcPr>
            <w:tcW w:w="1417" w:type="dxa"/>
          </w:tcPr>
          <w:p w14:paraId="311C5DEF" w14:textId="5DA1A7F0" w:rsidR="00F01C46" w:rsidRPr="001142BC" w:rsidRDefault="008C071E" w:rsidP="002C2BF4">
            <w:pPr>
              <w:jc w:val="center"/>
            </w:pPr>
            <w:r>
              <w:t>96,82</w:t>
            </w:r>
            <w:r w:rsidR="00BD6783" w:rsidRPr="001142BC">
              <w:t>%</w:t>
            </w:r>
          </w:p>
        </w:tc>
      </w:tr>
      <w:tr w:rsidR="006E310E" w:rsidRPr="001142BC" w14:paraId="7B0AFE91" w14:textId="77777777" w:rsidTr="00AA315A">
        <w:trPr>
          <w:trHeight w:val="713"/>
        </w:trPr>
        <w:tc>
          <w:tcPr>
            <w:tcW w:w="4253" w:type="dxa"/>
          </w:tcPr>
          <w:p w14:paraId="179C56D4" w14:textId="77777777" w:rsidR="00F01C46" w:rsidRPr="001142BC" w:rsidRDefault="006E310E" w:rsidP="00A20B70">
            <w:r w:rsidRPr="001142BC">
              <w:t xml:space="preserve">2. Sufinanciranje boravka djece s </w:t>
            </w:r>
            <w:r w:rsidRPr="007807E6">
              <w:t>posebnim potrebama</w:t>
            </w:r>
            <w:r w:rsidRPr="001142BC">
              <w:t xml:space="preserve">    </w:t>
            </w:r>
          </w:p>
        </w:tc>
        <w:tc>
          <w:tcPr>
            <w:tcW w:w="2552" w:type="dxa"/>
          </w:tcPr>
          <w:p w14:paraId="63BBCF11" w14:textId="758E4AC9" w:rsidR="00F01C46" w:rsidRPr="001142BC" w:rsidRDefault="00FF0C23" w:rsidP="002C2BF4">
            <w:pPr>
              <w:jc w:val="center"/>
            </w:pPr>
            <w:r>
              <w:t>19.908,00</w:t>
            </w:r>
          </w:p>
        </w:tc>
        <w:tc>
          <w:tcPr>
            <w:tcW w:w="1559" w:type="dxa"/>
          </w:tcPr>
          <w:p w14:paraId="3703A707" w14:textId="559DBF88" w:rsidR="00F01C46" w:rsidRPr="001142BC" w:rsidRDefault="00FF0C23" w:rsidP="002C2BF4">
            <w:pPr>
              <w:jc w:val="center"/>
            </w:pPr>
            <w:r>
              <w:t>18.981,85</w:t>
            </w:r>
          </w:p>
        </w:tc>
        <w:tc>
          <w:tcPr>
            <w:tcW w:w="1417" w:type="dxa"/>
          </w:tcPr>
          <w:p w14:paraId="222B87F1" w14:textId="5B135979" w:rsidR="00F01C46" w:rsidRPr="001142BC" w:rsidRDefault="00FF0C23" w:rsidP="002C2BF4">
            <w:pPr>
              <w:jc w:val="center"/>
            </w:pPr>
            <w:r>
              <w:t>95,35</w:t>
            </w:r>
            <w:r w:rsidR="00BD6783" w:rsidRPr="001142BC">
              <w:t>%</w:t>
            </w:r>
          </w:p>
        </w:tc>
      </w:tr>
      <w:tr w:rsidR="006E310E" w:rsidRPr="001142BC" w14:paraId="657A0172" w14:textId="77777777" w:rsidTr="00AA315A">
        <w:trPr>
          <w:trHeight w:val="682"/>
        </w:trPr>
        <w:tc>
          <w:tcPr>
            <w:tcW w:w="4253" w:type="dxa"/>
          </w:tcPr>
          <w:p w14:paraId="6FD4EE98" w14:textId="77777777" w:rsidR="00A20B70" w:rsidRPr="001142BC" w:rsidRDefault="006E310E" w:rsidP="00A20B70">
            <w:r w:rsidRPr="001142BC">
              <w:t>3. Programi u predškolski</w:t>
            </w:r>
            <w:r w:rsidRPr="007807E6">
              <w:t>m ustanovama        (vrtići drugih osnivača)</w:t>
            </w:r>
          </w:p>
        </w:tc>
        <w:tc>
          <w:tcPr>
            <w:tcW w:w="2552" w:type="dxa"/>
          </w:tcPr>
          <w:p w14:paraId="56D2290A" w14:textId="19219857" w:rsidR="00F01C46" w:rsidRPr="001142BC" w:rsidRDefault="009B0C63" w:rsidP="00DE6CA8">
            <w:pPr>
              <w:jc w:val="center"/>
            </w:pPr>
            <w:r>
              <w:t>1.110.270,00</w:t>
            </w:r>
          </w:p>
        </w:tc>
        <w:tc>
          <w:tcPr>
            <w:tcW w:w="1559" w:type="dxa"/>
          </w:tcPr>
          <w:p w14:paraId="577D4D28" w14:textId="31905764" w:rsidR="00F01C46" w:rsidRPr="001142BC" w:rsidRDefault="00B460AB" w:rsidP="002C2BF4">
            <w:pPr>
              <w:jc w:val="center"/>
            </w:pPr>
            <w:r>
              <w:t>1.110.269,97</w:t>
            </w:r>
          </w:p>
        </w:tc>
        <w:tc>
          <w:tcPr>
            <w:tcW w:w="1417" w:type="dxa"/>
          </w:tcPr>
          <w:p w14:paraId="7D05E047" w14:textId="6D64E9D0" w:rsidR="00F01C46" w:rsidRPr="001142BC" w:rsidRDefault="009B0C63" w:rsidP="002C2BF4">
            <w:pPr>
              <w:jc w:val="center"/>
            </w:pPr>
            <w:r>
              <w:t>100</w:t>
            </w:r>
            <w:r w:rsidR="00BA4299" w:rsidRPr="001142BC">
              <w:t>%</w:t>
            </w:r>
          </w:p>
        </w:tc>
      </w:tr>
      <w:tr w:rsidR="006E310E" w:rsidRPr="001142BC" w14:paraId="499EE0A1" w14:textId="77777777" w:rsidTr="00AA315A">
        <w:trPr>
          <w:trHeight w:val="564"/>
        </w:trPr>
        <w:tc>
          <w:tcPr>
            <w:tcW w:w="4253" w:type="dxa"/>
          </w:tcPr>
          <w:p w14:paraId="149663C9" w14:textId="2743F8A4" w:rsidR="00A20B70" w:rsidRPr="001142BC" w:rsidRDefault="00726313" w:rsidP="00A20B70">
            <w:r>
              <w:t xml:space="preserve">4. Uređenje dječjeg vrtića na </w:t>
            </w:r>
            <w:proofErr w:type="spellStart"/>
            <w:r>
              <w:t>Jamnjaku</w:t>
            </w:r>
            <w:proofErr w:type="spellEnd"/>
          </w:p>
        </w:tc>
        <w:tc>
          <w:tcPr>
            <w:tcW w:w="2552" w:type="dxa"/>
          </w:tcPr>
          <w:p w14:paraId="687EC2AD" w14:textId="06E14BE6" w:rsidR="00F01C46" w:rsidRPr="001142BC" w:rsidRDefault="00AA315A" w:rsidP="002C2BF4">
            <w:pPr>
              <w:jc w:val="center"/>
            </w:pPr>
            <w:r>
              <w:t>39.800,00</w:t>
            </w:r>
          </w:p>
        </w:tc>
        <w:tc>
          <w:tcPr>
            <w:tcW w:w="1559" w:type="dxa"/>
          </w:tcPr>
          <w:p w14:paraId="61FF4A93" w14:textId="10DD0CE6" w:rsidR="00F01C46" w:rsidRPr="001142BC" w:rsidRDefault="0041147E" w:rsidP="002C2BF4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19DCE08A" w14:textId="16EBCD15" w:rsidR="00F01C46" w:rsidRPr="001142BC" w:rsidRDefault="0041147E" w:rsidP="002C2BF4">
            <w:pPr>
              <w:jc w:val="center"/>
            </w:pPr>
            <w:r>
              <w:t>0%</w:t>
            </w:r>
          </w:p>
        </w:tc>
      </w:tr>
      <w:tr w:rsidR="00726313" w:rsidRPr="001142BC" w14:paraId="3FC8B8D4" w14:textId="77777777" w:rsidTr="00AA315A">
        <w:trPr>
          <w:trHeight w:val="410"/>
        </w:trPr>
        <w:tc>
          <w:tcPr>
            <w:tcW w:w="4253" w:type="dxa"/>
          </w:tcPr>
          <w:p w14:paraId="41476FDA" w14:textId="78BE84CB" w:rsidR="00726313" w:rsidRPr="001142BC" w:rsidRDefault="00726313" w:rsidP="00DD24B9">
            <w:pPr>
              <w:spacing w:before="100" w:beforeAutospacing="1" w:after="100" w:afterAutospacing="1"/>
            </w:pPr>
            <w:r>
              <w:t xml:space="preserve">5. Izgradnja dječjeg vrtića </w:t>
            </w:r>
            <w:proofErr w:type="spellStart"/>
            <w:r>
              <w:t>Mažurice</w:t>
            </w:r>
            <w:proofErr w:type="spellEnd"/>
          </w:p>
        </w:tc>
        <w:tc>
          <w:tcPr>
            <w:tcW w:w="2552" w:type="dxa"/>
          </w:tcPr>
          <w:p w14:paraId="6C9ADCE7" w14:textId="1850394C" w:rsidR="00726313" w:rsidRPr="001142BC" w:rsidRDefault="001768C4" w:rsidP="00663B67">
            <w:pPr>
              <w:spacing w:before="100" w:beforeAutospacing="1" w:after="100" w:afterAutospacing="1"/>
              <w:jc w:val="center"/>
            </w:pPr>
            <w:r>
              <w:t>25.100,00</w:t>
            </w:r>
          </w:p>
        </w:tc>
        <w:tc>
          <w:tcPr>
            <w:tcW w:w="1559" w:type="dxa"/>
          </w:tcPr>
          <w:p w14:paraId="0C197A8A" w14:textId="0F2B979D" w:rsidR="00726313" w:rsidRDefault="0041147E" w:rsidP="002C2BF4">
            <w:pPr>
              <w:spacing w:before="100" w:beforeAutospacing="1" w:after="100" w:afterAutospacing="1"/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487EB3E8" w14:textId="6F276848" w:rsidR="00726313" w:rsidRPr="001142BC" w:rsidRDefault="0041147E" w:rsidP="002C2BF4">
            <w:pPr>
              <w:spacing w:before="100" w:beforeAutospacing="1" w:after="100" w:afterAutospacing="1"/>
              <w:jc w:val="center"/>
            </w:pPr>
            <w:r>
              <w:t>0%</w:t>
            </w:r>
          </w:p>
        </w:tc>
      </w:tr>
      <w:tr w:rsidR="00726313" w:rsidRPr="001142BC" w14:paraId="12498EE4" w14:textId="77777777" w:rsidTr="00AA315A">
        <w:trPr>
          <w:trHeight w:val="410"/>
        </w:trPr>
        <w:tc>
          <w:tcPr>
            <w:tcW w:w="4253" w:type="dxa"/>
          </w:tcPr>
          <w:p w14:paraId="6FB8A529" w14:textId="1067C6F4" w:rsidR="00726313" w:rsidRPr="001142BC" w:rsidRDefault="00726313" w:rsidP="00DD24B9">
            <w:pPr>
              <w:spacing w:before="100" w:beforeAutospacing="1" w:after="100" w:afterAutospacing="1"/>
            </w:pPr>
            <w:r>
              <w:t xml:space="preserve">6. Proširenje dječjeg vrtića Šibenski </w:t>
            </w:r>
            <w:proofErr w:type="spellStart"/>
            <w:r>
              <w:t>tići</w:t>
            </w:r>
            <w:proofErr w:type="spellEnd"/>
            <w:r>
              <w:t xml:space="preserve"> i izgradnja sportske dvorane</w:t>
            </w:r>
          </w:p>
        </w:tc>
        <w:tc>
          <w:tcPr>
            <w:tcW w:w="2552" w:type="dxa"/>
          </w:tcPr>
          <w:p w14:paraId="19A507A3" w14:textId="24C81B92" w:rsidR="00726313" w:rsidRPr="001142BC" w:rsidRDefault="001768C4" w:rsidP="00663B67">
            <w:pPr>
              <w:spacing w:before="100" w:beforeAutospacing="1" w:after="100" w:afterAutospacing="1"/>
              <w:jc w:val="center"/>
            </w:pPr>
            <w:r>
              <w:t>212.400,00</w:t>
            </w:r>
          </w:p>
        </w:tc>
        <w:tc>
          <w:tcPr>
            <w:tcW w:w="1559" w:type="dxa"/>
          </w:tcPr>
          <w:p w14:paraId="6B22C7DC" w14:textId="77AB17A5" w:rsidR="00726313" w:rsidRDefault="001768C4" w:rsidP="002C2BF4">
            <w:pPr>
              <w:spacing w:before="100" w:beforeAutospacing="1" w:after="100" w:afterAutospacing="1"/>
              <w:jc w:val="center"/>
            </w:pPr>
            <w:r>
              <w:t>26.683,92</w:t>
            </w:r>
          </w:p>
        </w:tc>
        <w:tc>
          <w:tcPr>
            <w:tcW w:w="1417" w:type="dxa"/>
          </w:tcPr>
          <w:p w14:paraId="305A4659" w14:textId="60652052" w:rsidR="00726313" w:rsidRPr="001142BC" w:rsidRDefault="001768C4" w:rsidP="002C2BF4">
            <w:pPr>
              <w:spacing w:before="100" w:beforeAutospacing="1" w:after="100" w:afterAutospacing="1"/>
              <w:jc w:val="center"/>
            </w:pPr>
            <w:r>
              <w:t>12,56%</w:t>
            </w:r>
          </w:p>
        </w:tc>
      </w:tr>
      <w:tr w:rsidR="00726313" w:rsidRPr="001142BC" w14:paraId="5D325630" w14:textId="77777777" w:rsidTr="00AA315A">
        <w:trPr>
          <w:trHeight w:val="410"/>
        </w:trPr>
        <w:tc>
          <w:tcPr>
            <w:tcW w:w="4253" w:type="dxa"/>
          </w:tcPr>
          <w:p w14:paraId="48D49DE3" w14:textId="2DB1B139" w:rsidR="00726313" w:rsidRPr="001142BC" w:rsidRDefault="00726313" w:rsidP="00726313">
            <w:pPr>
              <w:spacing w:before="100" w:beforeAutospacing="1" w:after="100" w:afterAutospacing="1"/>
            </w:pPr>
            <w:r>
              <w:rPr>
                <w:bCs/>
              </w:rPr>
              <w:t>7</w:t>
            </w:r>
            <w:r w:rsidRPr="001142BC">
              <w:rPr>
                <w:bCs/>
              </w:rPr>
              <w:t>. Projekt „</w:t>
            </w:r>
            <w:r w:rsidRPr="007807E6">
              <w:rPr>
                <w:bCs/>
              </w:rPr>
              <w:t>Dječji pogled u svijet“</w:t>
            </w:r>
            <w:r w:rsidRPr="001142BC">
              <w:rPr>
                <w:bCs/>
              </w:rPr>
              <w:t xml:space="preserve"> </w:t>
            </w:r>
          </w:p>
        </w:tc>
        <w:tc>
          <w:tcPr>
            <w:tcW w:w="2552" w:type="dxa"/>
          </w:tcPr>
          <w:p w14:paraId="1FB9E3A2" w14:textId="3CE6098C" w:rsidR="00726313" w:rsidRPr="001142BC" w:rsidRDefault="00726313" w:rsidP="00726313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373.345,00</w:t>
            </w:r>
          </w:p>
        </w:tc>
        <w:tc>
          <w:tcPr>
            <w:tcW w:w="1559" w:type="dxa"/>
          </w:tcPr>
          <w:p w14:paraId="395E9358" w14:textId="60090CCF" w:rsidR="00726313" w:rsidRDefault="00726313" w:rsidP="00726313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280.065,90</w:t>
            </w:r>
          </w:p>
        </w:tc>
        <w:tc>
          <w:tcPr>
            <w:tcW w:w="1417" w:type="dxa"/>
          </w:tcPr>
          <w:p w14:paraId="7C477A78" w14:textId="563D4FF1" w:rsidR="00726313" w:rsidRPr="001142BC" w:rsidRDefault="00726313" w:rsidP="00726313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75,02%</w:t>
            </w:r>
          </w:p>
        </w:tc>
      </w:tr>
      <w:tr w:rsidR="00726313" w:rsidRPr="001142BC" w14:paraId="6C72D950" w14:textId="77777777" w:rsidTr="00AA315A">
        <w:trPr>
          <w:trHeight w:val="410"/>
        </w:trPr>
        <w:tc>
          <w:tcPr>
            <w:tcW w:w="4253" w:type="dxa"/>
          </w:tcPr>
          <w:p w14:paraId="3F4390C6" w14:textId="341DECA5" w:rsidR="00726313" w:rsidRPr="001142BC" w:rsidRDefault="00726313" w:rsidP="00726313">
            <w:pPr>
              <w:spacing w:before="100" w:beforeAutospacing="1" w:after="100" w:afterAutospacing="1"/>
            </w:pPr>
            <w:r>
              <w:t xml:space="preserve">8. Izgradnja dječjeg vrtića </w:t>
            </w:r>
            <w:proofErr w:type="spellStart"/>
            <w:r>
              <w:t>Gomnjanik</w:t>
            </w:r>
            <w:proofErr w:type="spellEnd"/>
          </w:p>
        </w:tc>
        <w:tc>
          <w:tcPr>
            <w:tcW w:w="2552" w:type="dxa"/>
          </w:tcPr>
          <w:p w14:paraId="1E15C74F" w14:textId="242C1F9C" w:rsidR="00726313" w:rsidRPr="001142BC" w:rsidRDefault="001768C4" w:rsidP="00726313">
            <w:pPr>
              <w:spacing w:before="100" w:beforeAutospacing="1" w:after="100" w:afterAutospacing="1"/>
              <w:jc w:val="center"/>
            </w:pPr>
            <w:r>
              <w:t>39.800,00</w:t>
            </w:r>
          </w:p>
        </w:tc>
        <w:tc>
          <w:tcPr>
            <w:tcW w:w="1559" w:type="dxa"/>
          </w:tcPr>
          <w:p w14:paraId="448BF133" w14:textId="2C8B2A4C" w:rsidR="00726313" w:rsidRDefault="001768C4" w:rsidP="00726313">
            <w:pPr>
              <w:spacing w:before="100" w:beforeAutospacing="1" w:after="100" w:afterAutospacing="1"/>
              <w:jc w:val="center"/>
            </w:pPr>
            <w:r>
              <w:t>27.306,27</w:t>
            </w:r>
          </w:p>
        </w:tc>
        <w:tc>
          <w:tcPr>
            <w:tcW w:w="1417" w:type="dxa"/>
          </w:tcPr>
          <w:p w14:paraId="47B100A7" w14:textId="5FE65D72" w:rsidR="00726313" w:rsidRPr="001142BC" w:rsidRDefault="001768C4" w:rsidP="00726313">
            <w:pPr>
              <w:spacing w:before="100" w:beforeAutospacing="1" w:after="100" w:afterAutospacing="1"/>
              <w:jc w:val="center"/>
            </w:pPr>
            <w:r>
              <w:t>68,61%</w:t>
            </w:r>
          </w:p>
        </w:tc>
      </w:tr>
      <w:tr w:rsidR="00726313" w:rsidRPr="001142BC" w14:paraId="53325F95" w14:textId="77777777" w:rsidTr="00AA315A">
        <w:trPr>
          <w:trHeight w:val="410"/>
        </w:trPr>
        <w:tc>
          <w:tcPr>
            <w:tcW w:w="4253" w:type="dxa"/>
          </w:tcPr>
          <w:p w14:paraId="6F1C59CD" w14:textId="41C3064A" w:rsidR="00726313" w:rsidRPr="001142BC" w:rsidRDefault="00203541" w:rsidP="00726313">
            <w:pPr>
              <w:spacing w:before="100" w:beforeAutospacing="1" w:after="100" w:afterAutospacing="1"/>
            </w:pPr>
            <w:r>
              <w:t>9. Uređenje okoliša dječjeg vrtića Kućica</w:t>
            </w:r>
          </w:p>
        </w:tc>
        <w:tc>
          <w:tcPr>
            <w:tcW w:w="2552" w:type="dxa"/>
          </w:tcPr>
          <w:p w14:paraId="2DADFB18" w14:textId="4A672130" w:rsidR="00726313" w:rsidRPr="001142BC" w:rsidRDefault="001768C4" w:rsidP="00726313">
            <w:pPr>
              <w:spacing w:before="100" w:beforeAutospacing="1" w:after="100" w:afterAutospacing="1"/>
              <w:jc w:val="center"/>
            </w:pPr>
            <w:r>
              <w:t>11.606,00</w:t>
            </w:r>
          </w:p>
        </w:tc>
        <w:tc>
          <w:tcPr>
            <w:tcW w:w="1559" w:type="dxa"/>
          </w:tcPr>
          <w:p w14:paraId="068697AC" w14:textId="15743B87" w:rsidR="00726313" w:rsidRPr="001142BC" w:rsidRDefault="0041147E" w:rsidP="00726313">
            <w:pPr>
              <w:spacing w:before="100" w:beforeAutospacing="1" w:after="100" w:afterAutospacing="1"/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74754DB0" w14:textId="55D88133" w:rsidR="00726313" w:rsidRPr="001142BC" w:rsidRDefault="0041147E" w:rsidP="00726313">
            <w:pPr>
              <w:spacing w:before="100" w:beforeAutospacing="1" w:after="100" w:afterAutospacing="1"/>
              <w:jc w:val="center"/>
            </w:pPr>
            <w:r>
              <w:t>0%</w:t>
            </w:r>
          </w:p>
        </w:tc>
      </w:tr>
      <w:tr w:rsidR="00726313" w:rsidRPr="001142BC" w14:paraId="2E26756F" w14:textId="77777777" w:rsidTr="00AA315A">
        <w:trPr>
          <w:trHeight w:val="410"/>
        </w:trPr>
        <w:tc>
          <w:tcPr>
            <w:tcW w:w="4253" w:type="dxa"/>
          </w:tcPr>
          <w:p w14:paraId="288B71E3" w14:textId="307CAA41" w:rsidR="00726313" w:rsidRPr="001142BC" w:rsidRDefault="00203541" w:rsidP="0072631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10. Izgradnja dječjeg vrtića Ljubica</w:t>
            </w:r>
          </w:p>
        </w:tc>
        <w:tc>
          <w:tcPr>
            <w:tcW w:w="2552" w:type="dxa"/>
          </w:tcPr>
          <w:p w14:paraId="089CC851" w14:textId="51CEFC48" w:rsidR="00726313" w:rsidRPr="001142BC" w:rsidRDefault="001768C4" w:rsidP="0072631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374.446,00</w:t>
            </w:r>
          </w:p>
        </w:tc>
        <w:tc>
          <w:tcPr>
            <w:tcW w:w="1559" w:type="dxa"/>
          </w:tcPr>
          <w:p w14:paraId="01BD7D68" w14:textId="4C158BE6" w:rsidR="00726313" w:rsidRPr="001142BC" w:rsidRDefault="001768C4" w:rsidP="0072631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424.427,18</w:t>
            </w:r>
          </w:p>
        </w:tc>
        <w:tc>
          <w:tcPr>
            <w:tcW w:w="1417" w:type="dxa"/>
          </w:tcPr>
          <w:p w14:paraId="5D80B82D" w14:textId="1091B3AA" w:rsidR="00726313" w:rsidRPr="001142BC" w:rsidRDefault="001768C4" w:rsidP="0072631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113,35%</w:t>
            </w:r>
          </w:p>
        </w:tc>
      </w:tr>
      <w:tr w:rsidR="00726313" w:rsidRPr="00FA6D8E" w14:paraId="6FE23CCE" w14:textId="77777777" w:rsidTr="00AA315A">
        <w:trPr>
          <w:trHeight w:val="410"/>
        </w:trPr>
        <w:tc>
          <w:tcPr>
            <w:tcW w:w="4253" w:type="dxa"/>
          </w:tcPr>
          <w:p w14:paraId="4E89C0B4" w14:textId="77777777" w:rsidR="00726313" w:rsidRPr="001142BC" w:rsidRDefault="00726313" w:rsidP="00726313">
            <w:pPr>
              <w:spacing w:before="100" w:beforeAutospacing="1" w:after="100" w:afterAutospacing="1"/>
              <w:rPr>
                <w:b/>
              </w:rPr>
            </w:pPr>
            <w:r w:rsidRPr="001142BC">
              <w:rPr>
                <w:b/>
              </w:rPr>
              <w:t>UKUPNO</w:t>
            </w:r>
          </w:p>
        </w:tc>
        <w:tc>
          <w:tcPr>
            <w:tcW w:w="2552" w:type="dxa"/>
          </w:tcPr>
          <w:p w14:paraId="15B2909C" w14:textId="212A9DDB" w:rsidR="00726313" w:rsidRPr="001142BC" w:rsidRDefault="00CF54C1" w:rsidP="007263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F54C1">
              <w:rPr>
                <w:b/>
              </w:rPr>
              <w:t>7.369.881,00</w:t>
            </w:r>
          </w:p>
        </w:tc>
        <w:tc>
          <w:tcPr>
            <w:tcW w:w="1559" w:type="dxa"/>
          </w:tcPr>
          <w:p w14:paraId="7E6274A1" w14:textId="1DB1B372" w:rsidR="00726313" w:rsidRPr="001142BC" w:rsidRDefault="00F16553" w:rsidP="007263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16553">
              <w:rPr>
                <w:b/>
              </w:rPr>
              <w:t>6.886.957,08</w:t>
            </w:r>
          </w:p>
        </w:tc>
        <w:tc>
          <w:tcPr>
            <w:tcW w:w="1417" w:type="dxa"/>
          </w:tcPr>
          <w:p w14:paraId="22213B07" w14:textId="6D9E83FF" w:rsidR="00726313" w:rsidRPr="001142BC" w:rsidRDefault="00CF27E4" w:rsidP="0072631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93,45%</w:t>
            </w:r>
          </w:p>
        </w:tc>
      </w:tr>
    </w:tbl>
    <w:p w14:paraId="55438CB1" w14:textId="77777777" w:rsidR="00F01C46" w:rsidRPr="00FA6D8E" w:rsidRDefault="00F01C46" w:rsidP="003F1E5C">
      <w:pPr>
        <w:jc w:val="both"/>
      </w:pPr>
    </w:p>
    <w:p w14:paraId="1B7944D6" w14:textId="71D1DB0B" w:rsidR="00FA6D8E" w:rsidRPr="00FA6D8E" w:rsidRDefault="00E11813" w:rsidP="00FA6D8E">
      <w:pPr>
        <w:jc w:val="both"/>
      </w:pPr>
      <w:r>
        <w:t>KLASA:601-0</w:t>
      </w:r>
      <w:r w:rsidR="004E1B31">
        <w:t>4</w:t>
      </w:r>
      <w:r>
        <w:t>/</w:t>
      </w:r>
      <w:r w:rsidR="000C57F2">
        <w:t>2</w:t>
      </w:r>
      <w:r w:rsidR="004E1B31">
        <w:t>2</w:t>
      </w:r>
      <w:r>
        <w:t>-01/</w:t>
      </w:r>
      <w:r w:rsidR="006F180E">
        <w:t>0</w:t>
      </w:r>
      <w:r w:rsidR="004E1B31">
        <w:t>8</w:t>
      </w:r>
    </w:p>
    <w:p w14:paraId="165273C0" w14:textId="4E0B90DD" w:rsidR="00FA6D8E" w:rsidRPr="00FA6D8E" w:rsidRDefault="00E11813" w:rsidP="00FA6D8E">
      <w:pPr>
        <w:jc w:val="both"/>
      </w:pPr>
      <w:r>
        <w:t>URBROJ:2182</w:t>
      </w:r>
      <w:r w:rsidR="000C57F2">
        <w:t>-</w:t>
      </w:r>
      <w:r>
        <w:t>1-05/1-</w:t>
      </w:r>
      <w:r w:rsidR="00376EBC">
        <w:t>2</w:t>
      </w:r>
      <w:r w:rsidR="004E1B31">
        <w:t>4</w:t>
      </w:r>
      <w:r>
        <w:t>-</w:t>
      </w:r>
      <w:r w:rsidR="004E1B31">
        <w:t>125</w:t>
      </w:r>
    </w:p>
    <w:p w14:paraId="4CE27AE4" w14:textId="2CE348EB" w:rsidR="003F1E5C" w:rsidRPr="00FA6D8E" w:rsidRDefault="00710079" w:rsidP="00520AA7">
      <w:pPr>
        <w:jc w:val="both"/>
      </w:pPr>
      <w:r>
        <w:t>Šibenik,</w:t>
      </w:r>
      <w:r w:rsidR="00F23577">
        <w:t xml:space="preserve"> </w:t>
      </w:r>
      <w:r w:rsidR="0078645A">
        <w:t xml:space="preserve">3. </w:t>
      </w:r>
      <w:r w:rsidR="00B34A56">
        <w:t>travnja</w:t>
      </w:r>
      <w:r w:rsidR="00E11813">
        <w:t xml:space="preserve"> 20</w:t>
      </w:r>
      <w:r w:rsidR="00376EBC">
        <w:t>2</w:t>
      </w:r>
      <w:r w:rsidR="00B34A56">
        <w:t>4</w:t>
      </w:r>
      <w:r w:rsidR="00FA6D8E" w:rsidRPr="00FA6D8E">
        <w:t>.</w:t>
      </w:r>
    </w:p>
    <w:p w14:paraId="2791637B" w14:textId="77777777" w:rsidR="00C72D88" w:rsidRPr="00FA6D8E" w:rsidRDefault="00A20B70" w:rsidP="00C72D88">
      <w:pPr>
        <w:rPr>
          <w:szCs w:val="20"/>
        </w:rPr>
      </w:pP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="00EA295F" w:rsidRPr="00FA6D8E">
        <w:rPr>
          <w:szCs w:val="20"/>
        </w:rPr>
        <w:t>GRADONAČELNIK</w:t>
      </w:r>
    </w:p>
    <w:p w14:paraId="2122C95C" w14:textId="2C4505B8" w:rsidR="003B757F" w:rsidRPr="00AA315A" w:rsidRDefault="00C72D88" w:rsidP="00AA315A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="006D039C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6D039C" w:rsidRPr="00FA6D8E">
        <w:rPr>
          <w:color w:val="000000"/>
          <w:szCs w:val="20"/>
        </w:rPr>
        <w:t>Željko Burić, dr. med</w:t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  <w:t xml:space="preserve">           </w:t>
      </w:r>
    </w:p>
    <w:p w14:paraId="4E939049" w14:textId="77777777" w:rsidR="00F01C46" w:rsidRPr="00FA6D8E" w:rsidRDefault="00562317" w:rsidP="000D59F9">
      <w:pPr>
        <w:spacing w:before="100" w:beforeAutospacing="1" w:after="100" w:afterAutospacing="1"/>
        <w:ind w:firstLine="720"/>
        <w:jc w:val="center"/>
        <w:rPr>
          <w:b/>
        </w:rPr>
      </w:pPr>
      <w:r w:rsidRPr="00FA6D8E">
        <w:rPr>
          <w:b/>
        </w:rPr>
        <w:lastRenderedPageBreak/>
        <w:t>O B R A Z L O Ž E NJ E</w:t>
      </w:r>
    </w:p>
    <w:p w14:paraId="0E130D66" w14:textId="2C580EB4" w:rsidR="000D59F9" w:rsidRPr="00FA6D8E" w:rsidRDefault="000D59F9" w:rsidP="000D59F9">
      <w:pPr>
        <w:spacing w:before="100" w:beforeAutospacing="1" w:after="100" w:afterAutospacing="1"/>
        <w:ind w:firstLine="709"/>
        <w:jc w:val="both"/>
      </w:pPr>
      <w:r w:rsidRPr="00FA6D8E">
        <w:t xml:space="preserve">U skladu sa Zakonom o predškolskom odgoju i obrazovanju </w:t>
      </w:r>
      <w:r w:rsidR="004E1B31">
        <w:t>(„Narodne Novine“, 10/97, 107/07, 94/13, 98/19, 57/22 i 101/23)</w:t>
      </w:r>
      <w:r w:rsidRPr="00FA6D8E">
        <w:t>, Grad Šibenik ima pravo i obvezu odlučivati o potrebama i interesima djece i roditelja - skrbnika, građana na svom području i organizirati i ostvarivati program predškolskog odgoja i obrazovanja te skrbi o djeci rane i predškolske dobi te radi zadovoljavanja tih potreba osnivati dječje vrtiće.</w:t>
      </w:r>
    </w:p>
    <w:p w14:paraId="0BF5C378" w14:textId="720644DE" w:rsidR="000D59F9" w:rsidRPr="00FA6D8E" w:rsidRDefault="000D59F9" w:rsidP="000D59F9">
      <w:pPr>
        <w:spacing w:before="100" w:beforeAutospacing="1" w:after="100" w:afterAutospacing="1"/>
        <w:ind w:firstLine="720"/>
        <w:jc w:val="both"/>
      </w:pPr>
      <w:r w:rsidRPr="00FA6D8E">
        <w:t>Programom javnih potreba u predškolskom odgoju i ob</w:t>
      </w:r>
      <w:r w:rsidR="003D38F9">
        <w:t>razovanju Grada Šibenika za 20</w:t>
      </w:r>
      <w:r w:rsidR="002341CC">
        <w:t>2</w:t>
      </w:r>
      <w:r w:rsidR="00FF0C23">
        <w:t>3</w:t>
      </w:r>
      <w:r w:rsidRPr="00FA6D8E">
        <w:t>. godinu (dalje u tekstu: Program javnih potreba)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14:paraId="6E589C05" w14:textId="77777777" w:rsidR="00B86513" w:rsidRPr="00FA6D8E" w:rsidRDefault="00B86513" w:rsidP="00B86513">
      <w:pPr>
        <w:ind w:firstLine="708"/>
        <w:jc w:val="both"/>
      </w:pPr>
      <w:r w:rsidRPr="00FA6D8E">
        <w:t>Na području grada Šibenika ostvarivanje djelatnosti predškolskog odgoja i obrazovanja realizira se u dvije ustanove Dječji vrtić Šibenska maslina i Dječji vrtić Smilje kojima je osnivač i vlasnik Grad Šibenik, te u pet ustanova predškolskog odgoja drugih osnivača.</w:t>
      </w:r>
    </w:p>
    <w:p w14:paraId="58666C51" w14:textId="77777777" w:rsidR="000D59F9" w:rsidRPr="001142BC" w:rsidRDefault="000D59F9" w:rsidP="000D59F9">
      <w:pPr>
        <w:spacing w:before="100" w:beforeAutospacing="1" w:after="100" w:afterAutospacing="1"/>
        <w:ind w:firstLine="720"/>
        <w:jc w:val="both"/>
      </w:pPr>
      <w:r w:rsidRPr="00FA6D8E">
        <w:t xml:space="preserve">Djelatnost predškolskog odgoja i obrazovanja dio je sustava odgoja i obrazovanja te skrbi o djeci, a financira se pretežito sredstvima proračuna lokalne i područne (regionalne) samouprave te sudjelovanjem roditelja u cijeni programa predškolskog odgoja i obrazovanja u koji su uključena njihova djeca. Određeni programi javnih potreba (program </w:t>
      </w:r>
      <w:proofErr w:type="spellStart"/>
      <w:r w:rsidRPr="00FA6D8E">
        <w:t>predškole</w:t>
      </w:r>
      <w:proofErr w:type="spellEnd"/>
      <w:r w:rsidRPr="00FA6D8E">
        <w:t xml:space="preserve">, posebni programi za djecu s teškoćama u razvoju i </w:t>
      </w:r>
      <w:r w:rsidR="00B86513" w:rsidRPr="00FA6D8E">
        <w:t xml:space="preserve">programi za </w:t>
      </w:r>
      <w:r w:rsidRPr="00FA6D8E">
        <w:t xml:space="preserve">darovitu djecu), sufinanciraju se i iz </w:t>
      </w:r>
      <w:r w:rsidRPr="001142BC">
        <w:t>sredstava državnog proračuna.</w:t>
      </w:r>
    </w:p>
    <w:p w14:paraId="6C564D0B" w14:textId="3B591EC5" w:rsidR="000D59F9" w:rsidRPr="001142BC" w:rsidRDefault="003D38F9" w:rsidP="000D59F9">
      <w:pPr>
        <w:jc w:val="both"/>
      </w:pPr>
      <w:r w:rsidRPr="001142BC">
        <w:t>Program je tijekom 20</w:t>
      </w:r>
      <w:r w:rsidR="00B73AF1" w:rsidRPr="001142BC">
        <w:t>2</w:t>
      </w:r>
      <w:r w:rsidR="00FF0C23">
        <w:t>3</w:t>
      </w:r>
      <w:r w:rsidR="000D59F9" w:rsidRPr="001142BC">
        <w:t>. godine usklađen sa stvarnom realizacijom svega navedenog, te financiran u skladu s Proračunom Grada Šibenika, odnosno njegovim izmjenama i dopunama.</w:t>
      </w:r>
    </w:p>
    <w:p w14:paraId="45D6953C" w14:textId="3A57B336" w:rsidR="00963458" w:rsidRPr="001142BC" w:rsidRDefault="007D56E1" w:rsidP="006C4670">
      <w:pPr>
        <w:jc w:val="both"/>
      </w:pPr>
      <w:r w:rsidRPr="001142BC">
        <w:t>Indeks ost</w:t>
      </w:r>
      <w:r w:rsidR="00FA6D8E" w:rsidRPr="001142BC">
        <w:t>v</w:t>
      </w:r>
      <w:r w:rsidRPr="001142BC">
        <w:t>arenja Programa javnih potreba u predškolskom odgoju i ob</w:t>
      </w:r>
      <w:r w:rsidR="003D38F9" w:rsidRPr="001142BC">
        <w:t xml:space="preserve">razovanju Grada Šibenika </w:t>
      </w:r>
      <w:r w:rsidR="003D38F9" w:rsidRPr="00355685">
        <w:t>za 20</w:t>
      </w:r>
      <w:r w:rsidR="00B73AF1" w:rsidRPr="00355685">
        <w:t>2</w:t>
      </w:r>
      <w:r w:rsidR="00FF0C23" w:rsidRPr="00355685">
        <w:t>3</w:t>
      </w:r>
      <w:r w:rsidRPr="00355685">
        <w:t xml:space="preserve">.  iznosi </w:t>
      </w:r>
      <w:r w:rsidR="00355685" w:rsidRPr="00355685">
        <w:t>93,45</w:t>
      </w:r>
      <w:r w:rsidR="002341CC" w:rsidRPr="00355685">
        <w:t>%</w:t>
      </w:r>
      <w:r w:rsidR="00355685">
        <w:t>.</w:t>
      </w:r>
    </w:p>
    <w:p w14:paraId="5427EA8C" w14:textId="77777777" w:rsidR="00963458" w:rsidRPr="001142BC" w:rsidRDefault="00963458" w:rsidP="00963458">
      <w:pPr>
        <w:jc w:val="both"/>
      </w:pPr>
    </w:p>
    <w:p w14:paraId="415BB982" w14:textId="77777777" w:rsidR="00FF0C23" w:rsidRDefault="00211DA2" w:rsidP="00397086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1142BC">
        <w:rPr>
          <w:szCs w:val="20"/>
        </w:rPr>
        <w:t xml:space="preserve">Veća odstupanja od planiranih sredstava odnose se na </w:t>
      </w:r>
      <w:r w:rsidR="00FF0C23">
        <w:rPr>
          <w:szCs w:val="20"/>
        </w:rPr>
        <w:t>:</w:t>
      </w:r>
    </w:p>
    <w:p w14:paraId="20FB8E16" w14:textId="319886CE" w:rsidR="00B547FF" w:rsidRPr="00862739" w:rsidRDefault="00862739" w:rsidP="00862739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862739">
        <w:rPr>
          <w:szCs w:val="20"/>
        </w:rPr>
        <w:t xml:space="preserve">Točku 4. </w:t>
      </w:r>
      <w:r>
        <w:t xml:space="preserve">Uređenje dječjeg vrtića na </w:t>
      </w:r>
      <w:proofErr w:type="spellStart"/>
      <w:r>
        <w:t>Jamnjaku</w:t>
      </w:r>
      <w:proofErr w:type="spellEnd"/>
      <w:r>
        <w:t xml:space="preserve"> i točku 5.</w:t>
      </w:r>
      <w:r w:rsidRPr="00862739">
        <w:t xml:space="preserve"> </w:t>
      </w:r>
      <w:r>
        <w:t xml:space="preserve">Izgradnja dječjeg vrtića </w:t>
      </w:r>
      <w:proofErr w:type="spellStart"/>
      <w:r>
        <w:t>Mažurice</w:t>
      </w:r>
      <w:proofErr w:type="spellEnd"/>
      <w:r>
        <w:t xml:space="preserve"> za koje se realizacija prebacuje u 2024. godinu,</w:t>
      </w:r>
    </w:p>
    <w:p w14:paraId="24B8FAE6" w14:textId="7E8A99DF" w:rsidR="00862739" w:rsidRPr="00862739" w:rsidRDefault="00862739" w:rsidP="00862739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Točku 6. </w:t>
      </w:r>
      <w:r>
        <w:t xml:space="preserve">Proširenje dječjeg vrtića Šibenski </w:t>
      </w:r>
      <w:proofErr w:type="spellStart"/>
      <w:r>
        <w:t>tići</w:t>
      </w:r>
      <w:proofErr w:type="spellEnd"/>
      <w:r>
        <w:t xml:space="preserve"> i izgradnja sportske dvorane s indeksom ostvarenja od 12,56% sukladno troškovima za izradu Izvedbenog projekta na </w:t>
      </w:r>
      <w:proofErr w:type="spellStart"/>
      <w:r>
        <w:t>onovu</w:t>
      </w:r>
      <w:proofErr w:type="spellEnd"/>
      <w:r>
        <w:t xml:space="preserve"> kojega će se u 2024. godini pristupiti planiranim građevinskim radovima proširenja objekta,</w:t>
      </w:r>
    </w:p>
    <w:p w14:paraId="38521760" w14:textId="77777777" w:rsidR="00C908B8" w:rsidRPr="00C908B8" w:rsidRDefault="00862739" w:rsidP="00862739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Točku 7. </w:t>
      </w:r>
      <w:r w:rsidRPr="001142BC">
        <w:rPr>
          <w:bCs/>
        </w:rPr>
        <w:t>Projekt „</w:t>
      </w:r>
      <w:r w:rsidRPr="007807E6">
        <w:rPr>
          <w:bCs/>
        </w:rPr>
        <w:t>Dječji pogled u svijet“</w:t>
      </w:r>
      <w:r>
        <w:rPr>
          <w:bCs/>
        </w:rPr>
        <w:t xml:space="preserve"> s indeksom ostvarenja od 75,02%</w:t>
      </w:r>
      <w:r w:rsidR="00B9389F">
        <w:rPr>
          <w:bCs/>
        </w:rPr>
        <w:t xml:space="preserve"> u okviru kojeg je dovršen Projekt</w:t>
      </w:r>
      <w:r w:rsidR="00C908B8">
        <w:rPr>
          <w:bCs/>
        </w:rPr>
        <w:t xml:space="preserve"> </w:t>
      </w:r>
      <w:r w:rsidR="00C908B8" w:rsidRPr="008D34D8">
        <w:t>u okviru poziva „Nastavak unaprjeđenja usluga u sustavu ranog i predškolskog odgoja i obrazovanja</w:t>
      </w:r>
      <w:r w:rsidR="00B9389F">
        <w:rPr>
          <w:bCs/>
        </w:rPr>
        <w:t xml:space="preserve"> </w:t>
      </w:r>
      <w:r w:rsidR="00C908B8">
        <w:rPr>
          <w:bCs/>
        </w:rPr>
        <w:t>započet u pedagoškoj 2022. godini.</w:t>
      </w:r>
    </w:p>
    <w:p w14:paraId="78872060" w14:textId="5A164DEF" w:rsidR="00862739" w:rsidRDefault="00C908B8" w:rsidP="00C908B8">
      <w:pPr>
        <w:pStyle w:val="Odlomakpopisa"/>
        <w:overflowPunct w:val="0"/>
        <w:autoSpaceDE w:val="0"/>
        <w:autoSpaceDN w:val="0"/>
        <w:adjustRightInd w:val="0"/>
        <w:jc w:val="both"/>
      </w:pPr>
      <w:r>
        <w:rPr>
          <w:bCs/>
        </w:rPr>
        <w:t xml:space="preserve">Točku 8.  </w:t>
      </w:r>
      <w:r>
        <w:t xml:space="preserve">Izgradnja dječjeg vrtića </w:t>
      </w:r>
      <w:proofErr w:type="spellStart"/>
      <w:r>
        <w:t>Gomnjanik</w:t>
      </w:r>
      <w:proofErr w:type="spellEnd"/>
      <w:r>
        <w:t xml:space="preserve"> s indeksom ostvarenja od 68,61% koliko je utrošeno za planiranu izradu idejnog projekta na temelju kojeg se u 2024. godini planira realizacija projekta.</w:t>
      </w:r>
    </w:p>
    <w:p w14:paraId="598B4C84" w14:textId="462AEDB9" w:rsidR="00C908B8" w:rsidRPr="00862739" w:rsidRDefault="00C908B8" w:rsidP="00C908B8">
      <w:pPr>
        <w:pStyle w:val="Odlomakpopisa"/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Točku 9. Uređenje okoliša dječjeg vrtića Kućica za koje se realizacija prebacuje u 2024. godinu,</w:t>
      </w:r>
    </w:p>
    <w:p w14:paraId="54CB2371" w14:textId="259E0C4F" w:rsidR="00B547FF" w:rsidRDefault="00AC2515" w:rsidP="00862739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Točku </w:t>
      </w:r>
      <w:r w:rsidR="00862739">
        <w:t xml:space="preserve">10. </w:t>
      </w:r>
      <w:r w:rsidR="00211DA2" w:rsidRPr="001142BC">
        <w:t xml:space="preserve">Izgradnja Dječjeg vrtića Ljubica </w:t>
      </w:r>
      <w:r w:rsidR="00CD2A64" w:rsidRPr="001142BC">
        <w:t xml:space="preserve">s indeksom ostvarenja od </w:t>
      </w:r>
      <w:r w:rsidR="00862739">
        <w:t>113,35%</w:t>
      </w:r>
      <w:r w:rsidR="00397086" w:rsidRPr="001142BC">
        <w:t xml:space="preserve"> </w:t>
      </w:r>
      <w:r w:rsidR="002F66B4" w:rsidRPr="001142BC">
        <w:t xml:space="preserve">sukladno izvršenju </w:t>
      </w:r>
      <w:r w:rsidR="00B547FF" w:rsidRPr="001142BC">
        <w:t xml:space="preserve">građevinskih </w:t>
      </w:r>
      <w:r w:rsidR="002F66B4" w:rsidRPr="001142BC">
        <w:t>radova</w:t>
      </w:r>
      <w:r w:rsidR="00B547FF" w:rsidRPr="001142BC">
        <w:t>, nabavi opreme za uređenje</w:t>
      </w:r>
      <w:r w:rsidR="00862739">
        <w:t xml:space="preserve"> vrtića.</w:t>
      </w:r>
    </w:p>
    <w:p w14:paraId="7BFD4307" w14:textId="77777777" w:rsidR="0031107C" w:rsidRPr="001142BC" w:rsidRDefault="0031107C" w:rsidP="00397086">
      <w:pPr>
        <w:overflowPunct w:val="0"/>
        <w:autoSpaceDE w:val="0"/>
        <w:autoSpaceDN w:val="0"/>
        <w:adjustRightInd w:val="0"/>
        <w:jc w:val="both"/>
      </w:pPr>
    </w:p>
    <w:p w14:paraId="20AE5869" w14:textId="77777777" w:rsidR="000244F9" w:rsidRDefault="000244F9" w:rsidP="00397086">
      <w:pPr>
        <w:overflowPunct w:val="0"/>
        <w:autoSpaceDE w:val="0"/>
        <w:autoSpaceDN w:val="0"/>
        <w:adjustRightInd w:val="0"/>
        <w:jc w:val="both"/>
      </w:pPr>
    </w:p>
    <w:p w14:paraId="3E15377B" w14:textId="77777777" w:rsidR="000D3544" w:rsidRPr="00FA6D8E" w:rsidRDefault="000D3544" w:rsidP="00397086">
      <w:pPr>
        <w:overflowPunct w:val="0"/>
        <w:autoSpaceDE w:val="0"/>
        <w:autoSpaceDN w:val="0"/>
        <w:adjustRightInd w:val="0"/>
        <w:jc w:val="both"/>
      </w:pPr>
    </w:p>
    <w:p w14:paraId="39C1B767" w14:textId="77777777" w:rsidR="00963458" w:rsidRPr="00FA6D8E" w:rsidRDefault="00963458" w:rsidP="00963458"/>
    <w:p w14:paraId="57A5B57F" w14:textId="77777777" w:rsidR="007126CD" w:rsidRPr="00FA6D8E" w:rsidRDefault="007126CD" w:rsidP="00963458"/>
    <w:p w14:paraId="0B30A321" w14:textId="77777777" w:rsidR="007126CD" w:rsidRPr="00FA6D8E" w:rsidRDefault="007126CD" w:rsidP="00963458"/>
    <w:sectPr w:rsidR="007126CD" w:rsidRPr="00FA6D8E" w:rsidSect="006F4FA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37549"/>
    <w:multiLevelType w:val="hybridMultilevel"/>
    <w:tmpl w:val="B614C1CA"/>
    <w:lvl w:ilvl="0" w:tplc="E0164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2923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453064">
    <w:abstractNumId w:val="2"/>
  </w:num>
  <w:num w:numId="3" w16cid:durableId="1177380329">
    <w:abstractNumId w:val="4"/>
  </w:num>
  <w:num w:numId="4" w16cid:durableId="107772537">
    <w:abstractNumId w:val="0"/>
  </w:num>
  <w:num w:numId="5" w16cid:durableId="1800103894">
    <w:abstractNumId w:val="1"/>
  </w:num>
  <w:num w:numId="6" w16cid:durableId="1767798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A54"/>
    <w:rsid w:val="000144A3"/>
    <w:rsid w:val="000220B9"/>
    <w:rsid w:val="000244F9"/>
    <w:rsid w:val="00031DF4"/>
    <w:rsid w:val="00074BA7"/>
    <w:rsid w:val="000756E1"/>
    <w:rsid w:val="0008023C"/>
    <w:rsid w:val="000831D6"/>
    <w:rsid w:val="000945E2"/>
    <w:rsid w:val="00094B20"/>
    <w:rsid w:val="000A25FA"/>
    <w:rsid w:val="000A36AF"/>
    <w:rsid w:val="000C4701"/>
    <w:rsid w:val="000C57F2"/>
    <w:rsid w:val="000D3544"/>
    <w:rsid w:val="000D59F9"/>
    <w:rsid w:val="000D6ECA"/>
    <w:rsid w:val="000E716A"/>
    <w:rsid w:val="000F6087"/>
    <w:rsid w:val="00103712"/>
    <w:rsid w:val="001142BC"/>
    <w:rsid w:val="001244F7"/>
    <w:rsid w:val="001316CB"/>
    <w:rsid w:val="00135A8D"/>
    <w:rsid w:val="00135DB2"/>
    <w:rsid w:val="00137B93"/>
    <w:rsid w:val="001506A5"/>
    <w:rsid w:val="001514F9"/>
    <w:rsid w:val="0017002F"/>
    <w:rsid w:val="00170765"/>
    <w:rsid w:val="001755F6"/>
    <w:rsid w:val="00176751"/>
    <w:rsid w:val="001768C4"/>
    <w:rsid w:val="00187288"/>
    <w:rsid w:val="00190309"/>
    <w:rsid w:val="001919F2"/>
    <w:rsid w:val="00194D5F"/>
    <w:rsid w:val="001A6DA1"/>
    <w:rsid w:val="001B51D9"/>
    <w:rsid w:val="001C4FB5"/>
    <w:rsid w:val="001D4EE6"/>
    <w:rsid w:val="001E1807"/>
    <w:rsid w:val="00203541"/>
    <w:rsid w:val="00211DA2"/>
    <w:rsid w:val="0021350D"/>
    <w:rsid w:val="00220B5E"/>
    <w:rsid w:val="002221C1"/>
    <w:rsid w:val="00232ACC"/>
    <w:rsid w:val="002341CC"/>
    <w:rsid w:val="00235D67"/>
    <w:rsid w:val="00246F6E"/>
    <w:rsid w:val="0025066B"/>
    <w:rsid w:val="002745B1"/>
    <w:rsid w:val="002844BA"/>
    <w:rsid w:val="00286B07"/>
    <w:rsid w:val="002A49A2"/>
    <w:rsid w:val="002B6DD2"/>
    <w:rsid w:val="002C2BF4"/>
    <w:rsid w:val="002F66B4"/>
    <w:rsid w:val="0031107C"/>
    <w:rsid w:val="00317510"/>
    <w:rsid w:val="00355685"/>
    <w:rsid w:val="00355EB0"/>
    <w:rsid w:val="00365649"/>
    <w:rsid w:val="003703E7"/>
    <w:rsid w:val="00374F3E"/>
    <w:rsid w:val="003752B7"/>
    <w:rsid w:val="00376EBC"/>
    <w:rsid w:val="00391FE5"/>
    <w:rsid w:val="0039286D"/>
    <w:rsid w:val="00397086"/>
    <w:rsid w:val="003B01B6"/>
    <w:rsid w:val="003B6513"/>
    <w:rsid w:val="003B757F"/>
    <w:rsid w:val="003C3EE4"/>
    <w:rsid w:val="003D38F9"/>
    <w:rsid w:val="003F1E5C"/>
    <w:rsid w:val="003F77C9"/>
    <w:rsid w:val="0041147E"/>
    <w:rsid w:val="00415FF2"/>
    <w:rsid w:val="0041668B"/>
    <w:rsid w:val="00423612"/>
    <w:rsid w:val="0043142D"/>
    <w:rsid w:val="0043384E"/>
    <w:rsid w:val="00450677"/>
    <w:rsid w:val="00450679"/>
    <w:rsid w:val="00452A5D"/>
    <w:rsid w:val="00453107"/>
    <w:rsid w:val="0047254C"/>
    <w:rsid w:val="004750E0"/>
    <w:rsid w:val="0048149B"/>
    <w:rsid w:val="00497F03"/>
    <w:rsid w:val="004A0647"/>
    <w:rsid w:val="004A25F5"/>
    <w:rsid w:val="004C0E07"/>
    <w:rsid w:val="004C157E"/>
    <w:rsid w:val="004D7936"/>
    <w:rsid w:val="004E1B31"/>
    <w:rsid w:val="004E34ED"/>
    <w:rsid w:val="004E46CB"/>
    <w:rsid w:val="004F5761"/>
    <w:rsid w:val="00520A61"/>
    <w:rsid w:val="00520AA7"/>
    <w:rsid w:val="00524DD0"/>
    <w:rsid w:val="00536852"/>
    <w:rsid w:val="005515D9"/>
    <w:rsid w:val="00555DA2"/>
    <w:rsid w:val="00562317"/>
    <w:rsid w:val="0056462D"/>
    <w:rsid w:val="00564D47"/>
    <w:rsid w:val="005665F5"/>
    <w:rsid w:val="00566CCD"/>
    <w:rsid w:val="00567540"/>
    <w:rsid w:val="00567AAD"/>
    <w:rsid w:val="0057376C"/>
    <w:rsid w:val="005921AD"/>
    <w:rsid w:val="00597634"/>
    <w:rsid w:val="005A2F3C"/>
    <w:rsid w:val="005A3A19"/>
    <w:rsid w:val="005A771A"/>
    <w:rsid w:val="005D403B"/>
    <w:rsid w:val="006009D7"/>
    <w:rsid w:val="006010B0"/>
    <w:rsid w:val="0060224E"/>
    <w:rsid w:val="006022EB"/>
    <w:rsid w:val="00604454"/>
    <w:rsid w:val="006225A9"/>
    <w:rsid w:val="00631CB8"/>
    <w:rsid w:val="00640818"/>
    <w:rsid w:val="00650405"/>
    <w:rsid w:val="0065767C"/>
    <w:rsid w:val="00663B67"/>
    <w:rsid w:val="00665080"/>
    <w:rsid w:val="006858DA"/>
    <w:rsid w:val="00692F25"/>
    <w:rsid w:val="00693F4E"/>
    <w:rsid w:val="0069749A"/>
    <w:rsid w:val="00697BCC"/>
    <w:rsid w:val="006A3F76"/>
    <w:rsid w:val="006B0328"/>
    <w:rsid w:val="006C395F"/>
    <w:rsid w:val="006C4670"/>
    <w:rsid w:val="006D039C"/>
    <w:rsid w:val="006D06AD"/>
    <w:rsid w:val="006D3F2A"/>
    <w:rsid w:val="006E310E"/>
    <w:rsid w:val="006E4386"/>
    <w:rsid w:val="006F180E"/>
    <w:rsid w:val="006F4FA9"/>
    <w:rsid w:val="006F52F5"/>
    <w:rsid w:val="006F5CB4"/>
    <w:rsid w:val="00710079"/>
    <w:rsid w:val="00711A24"/>
    <w:rsid w:val="00712426"/>
    <w:rsid w:val="007126CD"/>
    <w:rsid w:val="007172A4"/>
    <w:rsid w:val="00723B95"/>
    <w:rsid w:val="0072483D"/>
    <w:rsid w:val="00726313"/>
    <w:rsid w:val="00742E4C"/>
    <w:rsid w:val="00744B55"/>
    <w:rsid w:val="00745189"/>
    <w:rsid w:val="007451E8"/>
    <w:rsid w:val="00747ACC"/>
    <w:rsid w:val="00754EB6"/>
    <w:rsid w:val="007752F3"/>
    <w:rsid w:val="007807E6"/>
    <w:rsid w:val="0078645A"/>
    <w:rsid w:val="00787B9F"/>
    <w:rsid w:val="0079245B"/>
    <w:rsid w:val="00796753"/>
    <w:rsid w:val="007B6F1E"/>
    <w:rsid w:val="007C110A"/>
    <w:rsid w:val="007C3C6B"/>
    <w:rsid w:val="007D096F"/>
    <w:rsid w:val="007D1A38"/>
    <w:rsid w:val="007D56E1"/>
    <w:rsid w:val="007E2021"/>
    <w:rsid w:val="007E4FEF"/>
    <w:rsid w:val="007F37DF"/>
    <w:rsid w:val="00810043"/>
    <w:rsid w:val="00811E8A"/>
    <w:rsid w:val="00815319"/>
    <w:rsid w:val="00815780"/>
    <w:rsid w:val="008247B3"/>
    <w:rsid w:val="00825FFF"/>
    <w:rsid w:val="00837FE2"/>
    <w:rsid w:val="00841448"/>
    <w:rsid w:val="008427D6"/>
    <w:rsid w:val="00842E6B"/>
    <w:rsid w:val="00862739"/>
    <w:rsid w:val="00887A59"/>
    <w:rsid w:val="00897944"/>
    <w:rsid w:val="008B209C"/>
    <w:rsid w:val="008B22D1"/>
    <w:rsid w:val="008C071E"/>
    <w:rsid w:val="008C4CF5"/>
    <w:rsid w:val="008C6D24"/>
    <w:rsid w:val="008C77D4"/>
    <w:rsid w:val="008D02A7"/>
    <w:rsid w:val="008D2BAD"/>
    <w:rsid w:val="009020DD"/>
    <w:rsid w:val="00905CDE"/>
    <w:rsid w:val="00910701"/>
    <w:rsid w:val="00943474"/>
    <w:rsid w:val="00944FAD"/>
    <w:rsid w:val="0095616A"/>
    <w:rsid w:val="00957F48"/>
    <w:rsid w:val="0096144D"/>
    <w:rsid w:val="00963458"/>
    <w:rsid w:val="0097500E"/>
    <w:rsid w:val="009858F8"/>
    <w:rsid w:val="00996A6B"/>
    <w:rsid w:val="009A1981"/>
    <w:rsid w:val="009B0C63"/>
    <w:rsid w:val="009B31B1"/>
    <w:rsid w:val="009C325C"/>
    <w:rsid w:val="009C4979"/>
    <w:rsid w:val="009D4D16"/>
    <w:rsid w:val="009F6F4B"/>
    <w:rsid w:val="00A20B70"/>
    <w:rsid w:val="00A2335A"/>
    <w:rsid w:val="00A32E33"/>
    <w:rsid w:val="00A43B88"/>
    <w:rsid w:val="00A6487C"/>
    <w:rsid w:val="00A67291"/>
    <w:rsid w:val="00A73F61"/>
    <w:rsid w:val="00A80D8F"/>
    <w:rsid w:val="00A82000"/>
    <w:rsid w:val="00A84310"/>
    <w:rsid w:val="00A84AA9"/>
    <w:rsid w:val="00A9010A"/>
    <w:rsid w:val="00A90BBE"/>
    <w:rsid w:val="00A93104"/>
    <w:rsid w:val="00A9452B"/>
    <w:rsid w:val="00AA2C02"/>
    <w:rsid w:val="00AA315A"/>
    <w:rsid w:val="00AB4643"/>
    <w:rsid w:val="00AB650B"/>
    <w:rsid w:val="00AC2515"/>
    <w:rsid w:val="00AD24CC"/>
    <w:rsid w:val="00AD3DF6"/>
    <w:rsid w:val="00AE60A9"/>
    <w:rsid w:val="00AF7F6F"/>
    <w:rsid w:val="00B03181"/>
    <w:rsid w:val="00B22FE2"/>
    <w:rsid w:val="00B30B17"/>
    <w:rsid w:val="00B34A56"/>
    <w:rsid w:val="00B43450"/>
    <w:rsid w:val="00B4447E"/>
    <w:rsid w:val="00B460AB"/>
    <w:rsid w:val="00B547FF"/>
    <w:rsid w:val="00B57BAB"/>
    <w:rsid w:val="00B611DE"/>
    <w:rsid w:val="00B700F4"/>
    <w:rsid w:val="00B73AF1"/>
    <w:rsid w:val="00B81696"/>
    <w:rsid w:val="00B86513"/>
    <w:rsid w:val="00B9389F"/>
    <w:rsid w:val="00B9402C"/>
    <w:rsid w:val="00BA4299"/>
    <w:rsid w:val="00BA6431"/>
    <w:rsid w:val="00BA6AE6"/>
    <w:rsid w:val="00BA6DE4"/>
    <w:rsid w:val="00BC7687"/>
    <w:rsid w:val="00BC7C83"/>
    <w:rsid w:val="00BD333D"/>
    <w:rsid w:val="00BD677E"/>
    <w:rsid w:val="00BD6783"/>
    <w:rsid w:val="00C009D1"/>
    <w:rsid w:val="00C05CF0"/>
    <w:rsid w:val="00C13DE6"/>
    <w:rsid w:val="00C25031"/>
    <w:rsid w:val="00C30423"/>
    <w:rsid w:val="00C34431"/>
    <w:rsid w:val="00C409DA"/>
    <w:rsid w:val="00C5418E"/>
    <w:rsid w:val="00C54248"/>
    <w:rsid w:val="00C65284"/>
    <w:rsid w:val="00C66569"/>
    <w:rsid w:val="00C72D88"/>
    <w:rsid w:val="00C834D8"/>
    <w:rsid w:val="00C84695"/>
    <w:rsid w:val="00C908B8"/>
    <w:rsid w:val="00C931DA"/>
    <w:rsid w:val="00CA7FDF"/>
    <w:rsid w:val="00CB355C"/>
    <w:rsid w:val="00CB56A5"/>
    <w:rsid w:val="00CD2A64"/>
    <w:rsid w:val="00CF1849"/>
    <w:rsid w:val="00CF27E4"/>
    <w:rsid w:val="00CF54C1"/>
    <w:rsid w:val="00D11E4A"/>
    <w:rsid w:val="00D12B38"/>
    <w:rsid w:val="00D12E69"/>
    <w:rsid w:val="00D143E0"/>
    <w:rsid w:val="00D60417"/>
    <w:rsid w:val="00D7155F"/>
    <w:rsid w:val="00D81549"/>
    <w:rsid w:val="00D8464C"/>
    <w:rsid w:val="00D90B08"/>
    <w:rsid w:val="00D92F85"/>
    <w:rsid w:val="00D94FE3"/>
    <w:rsid w:val="00DA1F6D"/>
    <w:rsid w:val="00DA49E7"/>
    <w:rsid w:val="00DA4AD5"/>
    <w:rsid w:val="00DA6181"/>
    <w:rsid w:val="00DA6589"/>
    <w:rsid w:val="00DC1FB1"/>
    <w:rsid w:val="00DD24B9"/>
    <w:rsid w:val="00DD6F0D"/>
    <w:rsid w:val="00DE6CA8"/>
    <w:rsid w:val="00DF1834"/>
    <w:rsid w:val="00E00661"/>
    <w:rsid w:val="00E10327"/>
    <w:rsid w:val="00E11813"/>
    <w:rsid w:val="00E13A37"/>
    <w:rsid w:val="00E449F8"/>
    <w:rsid w:val="00E54594"/>
    <w:rsid w:val="00E657BE"/>
    <w:rsid w:val="00E73204"/>
    <w:rsid w:val="00E766EC"/>
    <w:rsid w:val="00E952DC"/>
    <w:rsid w:val="00EA1F7D"/>
    <w:rsid w:val="00EA295F"/>
    <w:rsid w:val="00EB26E0"/>
    <w:rsid w:val="00EB7C77"/>
    <w:rsid w:val="00EC2E1F"/>
    <w:rsid w:val="00F01C46"/>
    <w:rsid w:val="00F16553"/>
    <w:rsid w:val="00F23577"/>
    <w:rsid w:val="00F36BB2"/>
    <w:rsid w:val="00F4024F"/>
    <w:rsid w:val="00F4382D"/>
    <w:rsid w:val="00F477E1"/>
    <w:rsid w:val="00F5000D"/>
    <w:rsid w:val="00FA24F2"/>
    <w:rsid w:val="00FA2A2A"/>
    <w:rsid w:val="00FA6D8E"/>
    <w:rsid w:val="00FB2FAD"/>
    <w:rsid w:val="00FB6F2A"/>
    <w:rsid w:val="00FC7893"/>
    <w:rsid w:val="00FD37B1"/>
    <w:rsid w:val="00FE0807"/>
    <w:rsid w:val="00FE0ECF"/>
    <w:rsid w:val="00FE3480"/>
    <w:rsid w:val="00FF0C23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3036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0F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match">
    <w:name w:val="match"/>
    <w:basedOn w:val="Zadanifontodlomka"/>
    <w:rsid w:val="0039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56AFA-F7CF-43E5-AB6F-D043C4F3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326</cp:revision>
  <cp:lastPrinted>2024-04-02T07:51:00Z</cp:lastPrinted>
  <dcterms:created xsi:type="dcterms:W3CDTF">2015-03-13T12:46:00Z</dcterms:created>
  <dcterms:modified xsi:type="dcterms:W3CDTF">2024-04-02T07:51:00Z</dcterms:modified>
</cp:coreProperties>
</file>